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Ausführlicher Widerspruch - Vorlage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Bedarfsgemeinschaftsnummer/Kundennummer]</w:t>
      </w:r>
    </w:p>
    <w:p>
      <w:pPr>
        <w:pStyle w:val="BodyText"/>
      </w:pPr>
      <w:r>
        <w:t xml:space="preserve">An das</w:t>
      </w:r>
    </w:p>
    <w:p>
      <w:pPr>
        <w:pStyle w:val="BodyText"/>
      </w:pPr>
      <w:r>
        <w:t xml:space="preserve">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Widerspruch gegen den Bescheid vom</w:t>
      </w:r>
      <w:r>
        <w:rPr>
          <w:b/>
          <w:bCs/>
        </w:rPr>
        <w:t xml:space="preserve"> </w:t>
      </w:r>
      <w:r>
        <w:br/>
      </w:r>
    </w:p>
    <w:p>
      <w:pPr>
        <w:pStyle w:val="BodyText"/>
      </w:pPr>
      <w:r>
        <w:t xml:space="preserve">mit dem Aktenzeichen</w:t>
      </w:r>
      <w:r>
        <w:t xml:space="preserve"> 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hiermit lege ich gegen den oben genannten Bescheid Widerspruch ein.</w:t>
      </w:r>
    </w:p>
    <w:p>
      <w:pPr>
        <w:pStyle w:val="BodyText"/>
      </w:pPr>
      <w:r>
        <w:rPr>
          <w:b/>
          <w:bCs/>
        </w:rPr>
        <w:t xml:space="preserve">Begründung:</w:t>
      </w:r>
    </w:p>
    <w:p>
      <w:pPr>
        <w:pStyle w:val="BodyText"/>
      </w:pPr>
      <w:r>
        <w:rPr>
          <w:b/>
          <w:bCs/>
        </w:rPr>
        <w:t xml:space="preserve">1. Sachverhalt</w:t>
      </w:r>
    </w:p>
    <w:p>
      <w:pPr>
        <w:pStyle w:val="BodyText"/>
      </w:pPr>
      <w:r>
        <w:t xml:space="preserve">[Beschreibung des Sachverhalts und der zentralen Aussage des Bescheids]</w:t>
      </w:r>
    </w:p>
    <w:p>
      <w:pPr>
        <w:pStyle w:val="BodyText"/>
      </w:pPr>
      <w:r>
        <w:rPr>
          <w:b/>
          <w:bCs/>
        </w:rPr>
        <w:t xml:space="preserve">2. Rechtliche Würdigung</w:t>
      </w:r>
    </w:p>
    <w:p>
      <w:pPr>
        <w:pStyle w:val="BodyText"/>
      </w:pPr>
      <w:r>
        <w:t xml:space="preserve">[Rechtliche Begründung mit Verweis auf Gesetze und ggf. Rechtsprechung]</w:t>
      </w:r>
    </w:p>
    <w:p>
      <w:pPr>
        <w:pStyle w:val="BodyText"/>
      </w:pPr>
      <w:r>
        <w:rPr>
          <w:b/>
          <w:bCs/>
        </w:rPr>
        <w:t xml:space="preserve">3. Besondere Umstände</w:t>
      </w:r>
    </w:p>
    <w:p>
      <w:pPr>
        <w:pStyle w:val="BodyText"/>
      </w:pPr>
      <w:r>
        <w:t xml:space="preserve">[Individuelle Umstände, die zu berücksichtigen sind]</w:t>
      </w:r>
    </w:p>
    <w:p>
      <w:pPr>
        <w:pStyle w:val="BodyText"/>
      </w:pPr>
      <w:r>
        <w:rPr>
          <w:b/>
          <w:bCs/>
        </w:rPr>
        <w:t xml:space="preserve">4. Antrag</w:t>
      </w:r>
    </w:p>
    <w:p>
      <w:pPr>
        <w:pStyle w:val="BodyText"/>
      </w:pPr>
      <w:r>
        <w:t xml:space="preserve">[Konkreter Antrag, was erreicht werden soll]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rPr>
          <w:b/>
          <w:bCs/>
        </w:rPr>
        <w:t xml:space="preserve">Anlagen:</w:t>
      </w:r>
      <w:r>
        <w:br/>
      </w:r>
    </w:p>
    <w:p>
      <w:pPr>
        <w:pStyle w:val="BodyText"/>
      </w:pPr>
      <w:r>
        <w:t xml:space="preserve">[Liste der beigefügten Nachweise]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Ausführlicher Widerspruch - Vorlage</dc:title>
  <dc:creator/>
  <dc:language>de</dc:language>
  <cp:keywords/>
  <dcterms:created xsi:type="dcterms:W3CDTF">2025-12-06T12:46:24Z</dcterms:created>
  <dcterms:modified xsi:type="dcterms:W3CDTF">2025-12-06T12:46:24Z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