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Nachreichung von Unterlagen zu meinem Bürgergeld-Antrag vom [Datum]</w:t>
      </w:r>
    </w:p>
    <w:p>
      <w:r>
        <w:t xml:space="preserve">Kundennummer: </w:t>
      </w:r>
      <w:r>
        <w:rPr>
          <w:highlight w:val="yellow"/>
          <w:highlightCs w:val="yellow"/>
        </w:rPr>
        <w:t xml:space="preserve">[Ihre Kundennummer]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hiermit reiche ich die nachgeforderten Unterlagen zu meinem Bürgergeld-Antrag vom </w:t>
      </w:r>
      <w:r>
        <w:rPr>
          <w:highlight w:val="yellow"/>
          <w:highlightCs w:val="yellow"/>
        </w:rPr>
        <w:t xml:space="preserve">[Datum]</w:t>
      </w:r>
      <w:r>
        <w:t xml:space="preserve"> nach:</w:t>
      </w:r>
    </w:p>
    <w:p>
      <w:pPr>
        <w:spacing w:after="400"/>
      </w:pPr>
    </w:p>
    <w:p>
      <w:r>
        <w:t xml:space="preserve">Nachgereichte Unterlagen:</w:t>
      </w:r>
    </w:p>
    <w:p>
      <w:r>
        <w:rPr>
          <w:highlight w:val="yellow"/>
          <w:highlightCs w:val="yellow"/>
        </w:rPr>
        <w:t xml:space="preserve">[Liste der nachgereichten Unterlagen, z.B.:
1. Kontoauszüge für Januar bis März 2025
2. Mietvertrag
3. Einkommensnachweise]</w:t>
      </w:r>
    </w:p>
    <w:p>
      <w:pPr>
        <w:spacing w:after="400"/>
      </w:pPr>
    </w:p>
    <w:p>
      <w:r>
        <w:t xml:space="preserve">Falls weitere Unterlagen benötigt werden, bitte ich um kurzfristige Mitteilung.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2025-12-06T14:34:14.935Z</dcterms:created>
  <dcterms:modified xsi:type="dcterms:W3CDTF">2025-12-06T14:34:14.935Z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